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61" w:rsidRPr="00E132B9" w:rsidRDefault="00A66172">
      <w:pPr>
        <w:rPr>
          <w:sz w:val="28"/>
          <w:szCs w:val="28"/>
        </w:rPr>
      </w:pPr>
      <w:r w:rsidRPr="00E132B9">
        <w:rPr>
          <w:sz w:val="28"/>
          <w:szCs w:val="28"/>
        </w:rPr>
        <w:t>Podjela svjedodžbi učenicima održat će se u utorak, 7. srpnja 2020. prema sljedećem rasporedu:</w:t>
      </w:r>
    </w:p>
    <w:p w:rsidR="00A66172" w:rsidRPr="00E132B9" w:rsidRDefault="00A66172" w:rsidP="00A66172">
      <w:pPr>
        <w:rPr>
          <w:sz w:val="28"/>
          <w:szCs w:val="28"/>
        </w:rPr>
      </w:pPr>
      <w:bookmarkStart w:id="0" w:name="_GoBack"/>
      <w:bookmarkEnd w:id="0"/>
    </w:p>
    <w:p w:rsidR="00A66172" w:rsidRPr="00E132B9" w:rsidRDefault="00A66172" w:rsidP="00A66172">
      <w:pPr>
        <w:rPr>
          <w:sz w:val="28"/>
          <w:szCs w:val="28"/>
        </w:rPr>
      </w:pPr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1014"/>
        <w:gridCol w:w="1417"/>
        <w:gridCol w:w="1701"/>
        <w:gridCol w:w="4368"/>
      </w:tblGrid>
      <w:tr w:rsidR="00A66172" w:rsidRPr="00E132B9" w:rsidTr="00E13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A66172" w:rsidRPr="00E132B9" w:rsidRDefault="00A66172" w:rsidP="00A66172">
            <w:pPr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Razred</w:t>
            </w:r>
          </w:p>
        </w:tc>
        <w:tc>
          <w:tcPr>
            <w:tcW w:w="1417" w:type="dxa"/>
          </w:tcPr>
          <w:p w:rsidR="00A66172" w:rsidRPr="00E132B9" w:rsidRDefault="00A66172" w:rsidP="00A6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 xml:space="preserve">Učionica </w:t>
            </w:r>
          </w:p>
        </w:tc>
        <w:tc>
          <w:tcPr>
            <w:tcW w:w="1701" w:type="dxa"/>
          </w:tcPr>
          <w:p w:rsidR="00A66172" w:rsidRPr="00E132B9" w:rsidRDefault="00A66172" w:rsidP="00A6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Vrijeme</w:t>
            </w:r>
          </w:p>
        </w:tc>
        <w:tc>
          <w:tcPr>
            <w:tcW w:w="4368" w:type="dxa"/>
          </w:tcPr>
          <w:p w:rsidR="00A66172" w:rsidRPr="00E132B9" w:rsidRDefault="00A66172" w:rsidP="00A6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Razrednik/</w:t>
            </w:r>
            <w:proofErr w:type="spellStart"/>
            <w:r w:rsidRPr="00E132B9">
              <w:rPr>
                <w:sz w:val="28"/>
                <w:szCs w:val="28"/>
              </w:rPr>
              <w:t>ca</w:t>
            </w:r>
            <w:proofErr w:type="spellEnd"/>
          </w:p>
        </w:tc>
      </w:tr>
      <w:tr w:rsidR="00A66172" w:rsidRPr="00E132B9" w:rsidTr="00E13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A66172" w:rsidRPr="00E132B9" w:rsidRDefault="00A66172" w:rsidP="00A66172">
            <w:pPr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1.A</w:t>
            </w:r>
          </w:p>
        </w:tc>
        <w:tc>
          <w:tcPr>
            <w:tcW w:w="1417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6172" w:rsidRPr="00E132B9" w:rsidRDefault="00A66172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8:00</w:t>
            </w:r>
          </w:p>
        </w:tc>
        <w:tc>
          <w:tcPr>
            <w:tcW w:w="4368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 xml:space="preserve">Sanja </w:t>
            </w:r>
            <w:proofErr w:type="spellStart"/>
            <w:r w:rsidRPr="00E132B9">
              <w:rPr>
                <w:sz w:val="28"/>
                <w:szCs w:val="28"/>
              </w:rPr>
              <w:t>Perman</w:t>
            </w:r>
            <w:proofErr w:type="spellEnd"/>
            <w:r w:rsidRPr="00E132B9">
              <w:rPr>
                <w:sz w:val="28"/>
                <w:szCs w:val="28"/>
              </w:rPr>
              <w:t xml:space="preserve"> </w:t>
            </w:r>
            <w:proofErr w:type="spellStart"/>
            <w:r w:rsidRPr="00E132B9">
              <w:rPr>
                <w:sz w:val="28"/>
                <w:szCs w:val="28"/>
              </w:rPr>
              <w:t>Benković</w:t>
            </w:r>
            <w:proofErr w:type="spellEnd"/>
          </w:p>
        </w:tc>
      </w:tr>
      <w:tr w:rsidR="00A66172" w:rsidRPr="00E132B9" w:rsidTr="00E13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A66172" w:rsidRPr="00E132B9" w:rsidRDefault="00A66172" w:rsidP="00A66172">
            <w:pPr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1.B</w:t>
            </w:r>
          </w:p>
        </w:tc>
        <w:tc>
          <w:tcPr>
            <w:tcW w:w="1417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6172" w:rsidRPr="00E132B9" w:rsidRDefault="00A66172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8:00</w:t>
            </w:r>
          </w:p>
        </w:tc>
        <w:tc>
          <w:tcPr>
            <w:tcW w:w="4368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Tea Dedić</w:t>
            </w:r>
          </w:p>
        </w:tc>
      </w:tr>
      <w:tr w:rsidR="00A66172" w:rsidRPr="00E132B9" w:rsidTr="00E13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A66172" w:rsidRPr="00E132B9" w:rsidRDefault="00A66172" w:rsidP="00A66172">
            <w:pPr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2.A</w:t>
            </w:r>
          </w:p>
        </w:tc>
        <w:tc>
          <w:tcPr>
            <w:tcW w:w="1417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6172" w:rsidRPr="00E132B9" w:rsidRDefault="00A66172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9:00</w:t>
            </w:r>
          </w:p>
        </w:tc>
        <w:tc>
          <w:tcPr>
            <w:tcW w:w="4368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Irene Kuvačić</w:t>
            </w:r>
          </w:p>
        </w:tc>
      </w:tr>
      <w:tr w:rsidR="00A66172" w:rsidRPr="00E132B9" w:rsidTr="00E13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A66172" w:rsidRPr="00E132B9" w:rsidRDefault="00A66172" w:rsidP="00A66172">
            <w:pPr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2.B</w:t>
            </w:r>
          </w:p>
        </w:tc>
        <w:tc>
          <w:tcPr>
            <w:tcW w:w="1417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6172" w:rsidRPr="00E132B9" w:rsidRDefault="00A66172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9:00</w:t>
            </w:r>
          </w:p>
        </w:tc>
        <w:tc>
          <w:tcPr>
            <w:tcW w:w="4368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 xml:space="preserve">Branka </w:t>
            </w:r>
            <w:proofErr w:type="spellStart"/>
            <w:r w:rsidRPr="00E132B9">
              <w:rPr>
                <w:sz w:val="28"/>
                <w:szCs w:val="28"/>
              </w:rPr>
              <w:t>Topolnik</w:t>
            </w:r>
            <w:proofErr w:type="spellEnd"/>
          </w:p>
        </w:tc>
      </w:tr>
      <w:tr w:rsidR="00A66172" w:rsidRPr="00E132B9" w:rsidTr="00E13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A66172" w:rsidRPr="00E132B9" w:rsidRDefault="00A66172" w:rsidP="00A66172">
            <w:pPr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3.A</w:t>
            </w:r>
          </w:p>
        </w:tc>
        <w:tc>
          <w:tcPr>
            <w:tcW w:w="1417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10:00</w:t>
            </w:r>
          </w:p>
        </w:tc>
        <w:tc>
          <w:tcPr>
            <w:tcW w:w="4368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Damir Kuvačić</w:t>
            </w:r>
          </w:p>
        </w:tc>
      </w:tr>
      <w:tr w:rsidR="00A66172" w:rsidRPr="00E132B9" w:rsidTr="00E13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A66172" w:rsidRPr="00E132B9" w:rsidRDefault="00A66172" w:rsidP="00A66172">
            <w:pPr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3.B</w:t>
            </w:r>
          </w:p>
        </w:tc>
        <w:tc>
          <w:tcPr>
            <w:tcW w:w="1417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10:00</w:t>
            </w:r>
          </w:p>
        </w:tc>
        <w:tc>
          <w:tcPr>
            <w:tcW w:w="4368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 xml:space="preserve">Sanja </w:t>
            </w:r>
            <w:proofErr w:type="spellStart"/>
            <w:r w:rsidRPr="00E132B9">
              <w:rPr>
                <w:sz w:val="28"/>
                <w:szCs w:val="28"/>
              </w:rPr>
              <w:t>Simper</w:t>
            </w:r>
            <w:proofErr w:type="spellEnd"/>
          </w:p>
        </w:tc>
      </w:tr>
      <w:tr w:rsidR="00A66172" w:rsidRPr="00E132B9" w:rsidTr="00E13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A66172" w:rsidRPr="00E132B9" w:rsidRDefault="00A66172" w:rsidP="00A66172">
            <w:pPr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4.A</w:t>
            </w:r>
          </w:p>
        </w:tc>
        <w:tc>
          <w:tcPr>
            <w:tcW w:w="1417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11:00</w:t>
            </w:r>
          </w:p>
        </w:tc>
        <w:tc>
          <w:tcPr>
            <w:tcW w:w="4368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Jasminka Škare Manojlović</w:t>
            </w:r>
          </w:p>
        </w:tc>
      </w:tr>
      <w:tr w:rsidR="00A66172" w:rsidRPr="00E132B9" w:rsidTr="00E13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:rsidR="00A66172" w:rsidRPr="00E132B9" w:rsidRDefault="00A66172" w:rsidP="00A66172">
            <w:pPr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4.B</w:t>
            </w:r>
          </w:p>
        </w:tc>
        <w:tc>
          <w:tcPr>
            <w:tcW w:w="1417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>11:00</w:t>
            </w:r>
          </w:p>
        </w:tc>
        <w:tc>
          <w:tcPr>
            <w:tcW w:w="4368" w:type="dxa"/>
          </w:tcPr>
          <w:p w:rsidR="00A66172" w:rsidRPr="00E132B9" w:rsidRDefault="00E132B9" w:rsidP="00A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32B9">
              <w:rPr>
                <w:sz w:val="28"/>
                <w:szCs w:val="28"/>
              </w:rPr>
              <w:t xml:space="preserve">Sandra </w:t>
            </w:r>
            <w:proofErr w:type="spellStart"/>
            <w:r w:rsidRPr="00E132B9">
              <w:rPr>
                <w:sz w:val="28"/>
                <w:szCs w:val="28"/>
              </w:rPr>
              <w:t>Sergo</w:t>
            </w:r>
            <w:proofErr w:type="spellEnd"/>
          </w:p>
        </w:tc>
      </w:tr>
    </w:tbl>
    <w:p w:rsidR="00A66172" w:rsidRPr="00E132B9" w:rsidRDefault="00A66172" w:rsidP="00A66172">
      <w:pPr>
        <w:rPr>
          <w:sz w:val="28"/>
          <w:szCs w:val="28"/>
        </w:rPr>
      </w:pPr>
    </w:p>
    <w:sectPr w:rsidR="00A66172" w:rsidRPr="00E1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B7DB7"/>
    <w:multiLevelType w:val="hybridMultilevel"/>
    <w:tmpl w:val="80664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72"/>
    <w:rsid w:val="00096D61"/>
    <w:rsid w:val="00A66172"/>
    <w:rsid w:val="00E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B5A0"/>
  <w15:chartTrackingRefBased/>
  <w15:docId w15:val="{04D1C2D1-F75E-4AEC-9582-C4806AE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172"/>
    <w:pPr>
      <w:ind w:left="720"/>
      <w:contextualSpacing/>
    </w:pPr>
  </w:style>
  <w:style w:type="table" w:styleId="Reetkatablice">
    <w:name w:val="Table Grid"/>
    <w:basedOn w:val="Obinatablica"/>
    <w:uiPriority w:val="39"/>
    <w:rsid w:val="00A6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A6617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2020-07-02T07:37:00Z</dcterms:created>
  <dcterms:modified xsi:type="dcterms:W3CDTF">2020-07-02T07:52:00Z</dcterms:modified>
</cp:coreProperties>
</file>